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5D3452" w:rsidP="00EC4677">
      <w:pPr>
        <w:ind w:firstLine="540"/>
        <w:jc w:val="right"/>
        <w:rPr>
          <w:sz w:val="20"/>
          <w:szCs w:val="20"/>
        </w:rPr>
      </w:pPr>
      <w:r w:rsidRPr="005D3452">
        <w:rPr>
          <w:sz w:val="20"/>
          <w:szCs w:val="20"/>
        </w:rPr>
        <w:t>Дело № 5-</w:t>
      </w:r>
      <w:r w:rsidR="00346709">
        <w:rPr>
          <w:sz w:val="20"/>
          <w:szCs w:val="20"/>
        </w:rPr>
        <w:t>1196</w:t>
      </w:r>
      <w:r w:rsidRPr="005D3452">
        <w:rPr>
          <w:sz w:val="20"/>
          <w:szCs w:val="20"/>
        </w:rPr>
        <w:t>-210</w:t>
      </w:r>
      <w:r w:rsidR="00346709">
        <w:rPr>
          <w:sz w:val="20"/>
          <w:szCs w:val="20"/>
        </w:rPr>
        <w:t>9</w:t>
      </w:r>
      <w:r w:rsidRPr="005D3452">
        <w:rPr>
          <w:sz w:val="20"/>
          <w:szCs w:val="20"/>
        </w:rPr>
        <w:t>/202</w:t>
      </w:r>
      <w:r w:rsidR="001118D0">
        <w:rPr>
          <w:sz w:val="20"/>
          <w:szCs w:val="20"/>
        </w:rPr>
        <w:t>5</w:t>
      </w:r>
    </w:p>
    <w:p w:rsidR="009F54F1" w:rsidRPr="00346709" w:rsidP="00346709">
      <w:pPr>
        <w:ind w:firstLine="567"/>
        <w:jc w:val="right"/>
        <w:rPr>
          <w:b/>
          <w:bCs/>
          <w:sz w:val="20"/>
          <w:szCs w:val="20"/>
        </w:rPr>
      </w:pPr>
      <w:r w:rsidRPr="00346709">
        <w:rPr>
          <w:b/>
          <w:bCs/>
          <w:sz w:val="20"/>
          <w:szCs w:val="20"/>
        </w:rPr>
        <w:t>86MS0049-01-2025-005720-41</w:t>
      </w:r>
    </w:p>
    <w:p w:rsidR="00EC4677" w:rsidRPr="001F5DCD" w:rsidP="005D3452">
      <w:pPr>
        <w:ind w:firstLine="567"/>
        <w:jc w:val="center"/>
        <w:rPr>
          <w:sz w:val="26"/>
          <w:szCs w:val="26"/>
        </w:rPr>
      </w:pPr>
      <w:r w:rsidRPr="001F5DCD">
        <w:rPr>
          <w:sz w:val="26"/>
          <w:szCs w:val="26"/>
        </w:rPr>
        <w:t>ПОСТАНОВЛЕНИЕ</w:t>
      </w:r>
    </w:p>
    <w:p w:rsidR="00EC4677" w:rsidRPr="001F5DCD" w:rsidP="005D3452">
      <w:pPr>
        <w:ind w:firstLine="567"/>
        <w:jc w:val="center"/>
        <w:rPr>
          <w:sz w:val="26"/>
          <w:szCs w:val="26"/>
        </w:rPr>
      </w:pPr>
      <w:r w:rsidRPr="001F5DCD">
        <w:rPr>
          <w:sz w:val="26"/>
          <w:szCs w:val="26"/>
        </w:rPr>
        <w:t>по делу об административном правонарушении</w:t>
      </w:r>
    </w:p>
    <w:p w:rsidR="00277445" w:rsidRPr="001F5DCD" w:rsidP="005D3452">
      <w:pPr>
        <w:ind w:firstLine="567"/>
        <w:jc w:val="center"/>
        <w:rPr>
          <w:sz w:val="26"/>
          <w:szCs w:val="26"/>
        </w:rPr>
      </w:pPr>
    </w:p>
    <w:p w:rsidR="00EC4677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       г. Нижневартовск                                 </w:t>
      </w:r>
      <w:r w:rsidRPr="001F5DCD" w:rsidR="005F0724">
        <w:rPr>
          <w:sz w:val="26"/>
          <w:szCs w:val="26"/>
        </w:rPr>
        <w:t xml:space="preserve">          </w:t>
      </w:r>
      <w:r w:rsidRPr="001F5DCD">
        <w:rPr>
          <w:sz w:val="26"/>
          <w:szCs w:val="26"/>
        </w:rPr>
        <w:t xml:space="preserve">     </w:t>
      </w:r>
      <w:r w:rsidRPr="001F5DCD" w:rsidR="008F39E7">
        <w:rPr>
          <w:sz w:val="26"/>
          <w:szCs w:val="26"/>
        </w:rPr>
        <w:t xml:space="preserve">   </w:t>
      </w:r>
      <w:r w:rsidRPr="001F5DCD" w:rsidR="000B7B19">
        <w:rPr>
          <w:sz w:val="26"/>
          <w:szCs w:val="26"/>
        </w:rPr>
        <w:t xml:space="preserve">   </w:t>
      </w:r>
      <w:r w:rsidRPr="001F5DCD" w:rsidR="008F39E7">
        <w:rPr>
          <w:sz w:val="26"/>
          <w:szCs w:val="26"/>
        </w:rPr>
        <w:t xml:space="preserve">   </w:t>
      </w:r>
      <w:r w:rsidRPr="001F5DCD" w:rsidR="000B7B19">
        <w:rPr>
          <w:sz w:val="26"/>
          <w:szCs w:val="26"/>
        </w:rPr>
        <w:t xml:space="preserve">  </w:t>
      </w:r>
      <w:r w:rsidRPr="001F5DCD">
        <w:rPr>
          <w:sz w:val="26"/>
          <w:szCs w:val="26"/>
        </w:rPr>
        <w:t xml:space="preserve">   24 сентября</w:t>
      </w:r>
      <w:r w:rsidRPr="001F5DCD" w:rsidR="001118D0">
        <w:rPr>
          <w:sz w:val="26"/>
          <w:szCs w:val="26"/>
        </w:rPr>
        <w:t xml:space="preserve"> 2025</w:t>
      </w:r>
      <w:r w:rsidRPr="001F5DCD" w:rsidR="00402ECD">
        <w:rPr>
          <w:sz w:val="26"/>
          <w:szCs w:val="26"/>
        </w:rPr>
        <w:t xml:space="preserve"> </w:t>
      </w:r>
      <w:r w:rsidRPr="001F5DCD" w:rsidR="009B6CEF">
        <w:rPr>
          <w:sz w:val="26"/>
          <w:szCs w:val="26"/>
        </w:rPr>
        <w:t>г</w:t>
      </w:r>
      <w:r w:rsidRPr="001F5DCD">
        <w:rPr>
          <w:sz w:val="26"/>
          <w:szCs w:val="26"/>
        </w:rPr>
        <w:t>ода</w:t>
      </w:r>
    </w:p>
    <w:p w:rsidR="00277445" w:rsidRPr="001F5DCD" w:rsidP="005D3452">
      <w:pPr>
        <w:ind w:firstLine="567"/>
        <w:jc w:val="both"/>
        <w:rPr>
          <w:sz w:val="26"/>
          <w:szCs w:val="26"/>
        </w:rPr>
      </w:pPr>
    </w:p>
    <w:p w:rsidR="00346709" w:rsidRPr="001F5DCD" w:rsidP="00346709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1F5DCD">
        <w:rPr>
          <w:sz w:val="26"/>
          <w:szCs w:val="26"/>
        </w:rPr>
        <w:t xml:space="preserve">Мировой судья судебного участка № 1 </w:t>
      </w:r>
      <w:r w:rsidRPr="001F5DCD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9 Нижневартовского судебного района города окружного значения Нижневартовска Ханты-Манси</w:t>
      </w:r>
      <w:r w:rsidRPr="001F5DCD">
        <w:rPr>
          <w:sz w:val="26"/>
          <w:szCs w:val="26"/>
        </w:rPr>
        <w:t xml:space="preserve">йского автономного округа–Югры, находящийся по адресу: ХМАО-Югра, Тюменская область, г. Нижневартовск, ул. Нефтяников д.6, </w:t>
      </w:r>
    </w:p>
    <w:p w:rsidR="00EC4677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C74848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rFonts w:eastAsia="Arial Unicode MS"/>
          <w:b/>
          <w:sz w:val="26"/>
          <w:szCs w:val="26"/>
        </w:rPr>
        <w:t>Абдужалилова Бахриддина Зиёдалиевича</w:t>
      </w:r>
      <w:r w:rsidRPr="001F5DCD" w:rsidR="001118D0">
        <w:rPr>
          <w:rFonts w:eastAsia="Arial Unicode MS"/>
          <w:b/>
          <w:sz w:val="26"/>
          <w:szCs w:val="26"/>
        </w:rPr>
        <w:t xml:space="preserve">, </w:t>
      </w:r>
      <w:r w:rsidR="00415A5C">
        <w:rPr>
          <w:rFonts w:eastAsia="Arial Unicode MS"/>
          <w:b/>
          <w:sz w:val="26"/>
          <w:szCs w:val="26"/>
        </w:rPr>
        <w:t>***</w:t>
      </w:r>
      <w:r w:rsidRPr="001F5DCD">
        <w:rPr>
          <w:rFonts w:eastAsia="Arial Unicode MS"/>
          <w:sz w:val="26"/>
          <w:szCs w:val="26"/>
        </w:rPr>
        <w:t xml:space="preserve"> </w:t>
      </w:r>
      <w:r w:rsidRPr="001F5DCD">
        <w:rPr>
          <w:sz w:val="26"/>
          <w:szCs w:val="26"/>
        </w:rPr>
        <w:t xml:space="preserve">года рождения, уроженца </w:t>
      </w:r>
      <w:r w:rsidR="00415A5C">
        <w:rPr>
          <w:sz w:val="26"/>
          <w:szCs w:val="26"/>
        </w:rPr>
        <w:t>***</w:t>
      </w:r>
      <w:r w:rsidRPr="001F5DCD">
        <w:rPr>
          <w:sz w:val="26"/>
          <w:szCs w:val="26"/>
        </w:rPr>
        <w:t xml:space="preserve">, </w:t>
      </w:r>
      <w:r w:rsidRPr="001F5DCD">
        <w:rPr>
          <w:color w:val="FF0000"/>
          <w:sz w:val="26"/>
          <w:szCs w:val="26"/>
        </w:rPr>
        <w:t>не</w:t>
      </w:r>
      <w:r w:rsidRPr="001F5DCD" w:rsidR="00CF551B">
        <w:rPr>
          <w:color w:val="FF0000"/>
          <w:sz w:val="26"/>
          <w:szCs w:val="26"/>
        </w:rPr>
        <w:t>работающего</w:t>
      </w:r>
      <w:r w:rsidRPr="001F5DCD" w:rsidR="00CF551B">
        <w:rPr>
          <w:sz w:val="26"/>
          <w:szCs w:val="26"/>
        </w:rPr>
        <w:t>,</w:t>
      </w:r>
      <w:r w:rsidRPr="001F5DCD">
        <w:rPr>
          <w:sz w:val="26"/>
          <w:szCs w:val="26"/>
        </w:rPr>
        <w:t xml:space="preserve"> зарегистрированного и проживающего по адресу: </w:t>
      </w:r>
      <w:r w:rsidR="00415A5C">
        <w:rPr>
          <w:sz w:val="26"/>
          <w:szCs w:val="26"/>
        </w:rPr>
        <w:t>***</w:t>
      </w:r>
      <w:r w:rsidRPr="001F5DCD" w:rsidR="00107CC5">
        <w:rPr>
          <w:sz w:val="26"/>
          <w:szCs w:val="26"/>
        </w:rPr>
        <w:t>,</w:t>
      </w:r>
      <w:r w:rsidRPr="001F5DCD">
        <w:rPr>
          <w:sz w:val="26"/>
          <w:szCs w:val="26"/>
        </w:rPr>
        <w:t xml:space="preserve"> паспорт </w:t>
      </w:r>
      <w:r w:rsidR="00415A5C">
        <w:rPr>
          <w:sz w:val="26"/>
          <w:szCs w:val="26"/>
        </w:rPr>
        <w:t>***</w:t>
      </w:r>
      <w:r w:rsidRPr="001F5DCD">
        <w:rPr>
          <w:sz w:val="26"/>
          <w:szCs w:val="26"/>
        </w:rPr>
        <w:t xml:space="preserve">, </w:t>
      </w:r>
    </w:p>
    <w:p w:rsidR="00C74848" w:rsidRPr="001F5DCD" w:rsidP="005D3452">
      <w:pPr>
        <w:ind w:firstLine="567"/>
        <w:jc w:val="center"/>
        <w:rPr>
          <w:sz w:val="26"/>
          <w:szCs w:val="26"/>
        </w:rPr>
      </w:pPr>
      <w:r w:rsidRPr="001F5DCD">
        <w:rPr>
          <w:sz w:val="26"/>
          <w:szCs w:val="26"/>
        </w:rPr>
        <w:t>УСТАНОВИЛ:</w:t>
      </w:r>
    </w:p>
    <w:p w:rsidR="00277445" w:rsidRPr="001F5DCD" w:rsidP="005D3452">
      <w:pPr>
        <w:ind w:firstLine="567"/>
        <w:jc w:val="center"/>
        <w:rPr>
          <w:sz w:val="26"/>
          <w:szCs w:val="26"/>
        </w:rPr>
      </w:pPr>
    </w:p>
    <w:p w:rsidR="00D122F9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rFonts w:eastAsia="Arial Unicode MS"/>
          <w:sz w:val="26"/>
          <w:szCs w:val="26"/>
        </w:rPr>
        <w:t>12</w:t>
      </w:r>
      <w:r w:rsidRPr="001F5DCD" w:rsidR="001A7A12">
        <w:rPr>
          <w:rFonts w:eastAsia="Arial Unicode MS"/>
          <w:sz w:val="26"/>
          <w:szCs w:val="26"/>
        </w:rPr>
        <w:t>.</w:t>
      </w:r>
      <w:r w:rsidRPr="001F5DCD">
        <w:rPr>
          <w:rFonts w:eastAsia="Arial Unicode MS"/>
          <w:sz w:val="26"/>
          <w:szCs w:val="26"/>
        </w:rPr>
        <w:t xml:space="preserve">08.2025 </w:t>
      </w:r>
      <w:r w:rsidRPr="001F5DCD">
        <w:rPr>
          <w:sz w:val="26"/>
          <w:szCs w:val="26"/>
        </w:rPr>
        <w:t>года в 17:30</w:t>
      </w:r>
      <w:r w:rsidRPr="001F5DCD" w:rsidR="00107CC5">
        <w:rPr>
          <w:sz w:val="26"/>
          <w:szCs w:val="26"/>
        </w:rPr>
        <w:t xml:space="preserve"> </w:t>
      </w:r>
      <w:r w:rsidRPr="001F5DCD">
        <w:rPr>
          <w:sz w:val="26"/>
          <w:szCs w:val="26"/>
        </w:rPr>
        <w:t>часов в районе д</w:t>
      </w:r>
      <w:r w:rsidRPr="001F5DCD">
        <w:rPr>
          <w:sz w:val="26"/>
          <w:szCs w:val="26"/>
        </w:rPr>
        <w:t>.27 с.1</w:t>
      </w:r>
      <w:r w:rsidRPr="001F5DCD" w:rsidR="00107CC5">
        <w:rPr>
          <w:sz w:val="26"/>
          <w:szCs w:val="26"/>
        </w:rPr>
        <w:t xml:space="preserve"> </w:t>
      </w:r>
      <w:r w:rsidRPr="001F5DCD">
        <w:rPr>
          <w:sz w:val="26"/>
          <w:szCs w:val="26"/>
        </w:rPr>
        <w:t xml:space="preserve">по ул. Кузоваткина  г. Нижневартовска установлен </w:t>
      </w:r>
      <w:r w:rsidRPr="001F5DCD">
        <w:rPr>
          <w:rFonts w:eastAsia="Arial Unicode MS"/>
          <w:sz w:val="26"/>
          <w:szCs w:val="26"/>
        </w:rPr>
        <w:t>Абдужалилов Б.З.</w:t>
      </w:r>
      <w:r w:rsidRPr="001F5DCD">
        <w:rPr>
          <w:sz w:val="26"/>
          <w:szCs w:val="26"/>
        </w:rPr>
        <w:t xml:space="preserve">, </w:t>
      </w:r>
      <w:r w:rsidRPr="001F5DCD">
        <w:rPr>
          <w:rFonts w:eastAsia="Arial Unicode MS"/>
          <w:sz w:val="26"/>
          <w:szCs w:val="26"/>
        </w:rPr>
        <w:t xml:space="preserve"> который  на </w:t>
      </w:r>
      <w:r w:rsidRPr="001F5DCD">
        <w:rPr>
          <w:sz w:val="26"/>
          <w:szCs w:val="26"/>
        </w:rPr>
        <w:t>автомобиле «</w:t>
      </w:r>
      <w:r w:rsidRPr="001F5DCD" w:rsidR="001A7A12">
        <w:rPr>
          <w:sz w:val="26"/>
          <w:szCs w:val="26"/>
        </w:rPr>
        <w:t xml:space="preserve">Тойота </w:t>
      </w:r>
      <w:r w:rsidRPr="001F5DCD">
        <w:rPr>
          <w:sz w:val="26"/>
          <w:szCs w:val="26"/>
        </w:rPr>
        <w:t xml:space="preserve">Королла», государственный регистрационный знак </w:t>
      </w:r>
      <w:r w:rsidR="00415A5C">
        <w:rPr>
          <w:sz w:val="26"/>
          <w:szCs w:val="26"/>
        </w:rPr>
        <w:t>***</w:t>
      </w:r>
      <w:r w:rsidRPr="001F5DCD">
        <w:rPr>
          <w:sz w:val="26"/>
          <w:szCs w:val="26"/>
        </w:rPr>
        <w:t>,</w:t>
      </w:r>
      <w:r w:rsidRPr="001F5DCD">
        <w:rPr>
          <w:rFonts w:eastAsia="Arial Unicode MS"/>
          <w:sz w:val="26"/>
          <w:szCs w:val="26"/>
        </w:rPr>
        <w:t xml:space="preserve"> </w:t>
      </w:r>
      <w:r w:rsidRPr="001F5DCD" w:rsidR="004F3853">
        <w:rPr>
          <w:sz w:val="26"/>
          <w:szCs w:val="26"/>
        </w:rPr>
        <w:t>осуществлял платные перевозки пассажиров, без государственной регистрации в качестве индивидуального предпринимателя</w:t>
      </w:r>
      <w:r w:rsidRPr="001F5DCD">
        <w:rPr>
          <w:sz w:val="26"/>
          <w:szCs w:val="26"/>
        </w:rPr>
        <w:t xml:space="preserve">. </w:t>
      </w:r>
    </w:p>
    <w:p w:rsidR="008D295C" w:rsidRPr="001F5DCD" w:rsidP="008D295C">
      <w:pPr>
        <w:ind w:firstLine="540"/>
        <w:jc w:val="both"/>
        <w:rPr>
          <w:color w:val="FF0000"/>
          <w:sz w:val="26"/>
          <w:szCs w:val="26"/>
        </w:rPr>
      </w:pPr>
      <w:r w:rsidRPr="001F5DCD">
        <w:rPr>
          <w:rFonts w:eastAsia="Arial Unicode MS"/>
          <w:color w:val="FF0000"/>
          <w:sz w:val="26"/>
          <w:szCs w:val="26"/>
        </w:rPr>
        <w:t>Абдужалилов Б.З.</w:t>
      </w:r>
      <w:r w:rsidRPr="001F5DCD">
        <w:rPr>
          <w:color w:val="FF0000"/>
          <w:sz w:val="26"/>
          <w:szCs w:val="26"/>
        </w:rPr>
        <w:t xml:space="preserve"> </w:t>
      </w:r>
      <w:r w:rsidRPr="001F5DCD" w:rsidR="00C70722">
        <w:rPr>
          <w:color w:val="FF0000"/>
          <w:sz w:val="26"/>
          <w:szCs w:val="26"/>
        </w:rPr>
        <w:t>на</w:t>
      </w:r>
      <w:r w:rsidRPr="001F5DCD">
        <w:rPr>
          <w:color w:val="FF0000"/>
          <w:sz w:val="26"/>
          <w:szCs w:val="26"/>
        </w:rPr>
        <w:t xml:space="preserve"> рассмотрени</w:t>
      </w:r>
      <w:r w:rsidRPr="001F5DCD" w:rsidR="00C70722">
        <w:rPr>
          <w:color w:val="FF0000"/>
          <w:sz w:val="26"/>
          <w:szCs w:val="26"/>
        </w:rPr>
        <w:t>е</w:t>
      </w:r>
      <w:r w:rsidRPr="001F5DCD">
        <w:rPr>
          <w:color w:val="FF0000"/>
          <w:sz w:val="26"/>
          <w:szCs w:val="26"/>
        </w:rPr>
        <w:t xml:space="preserve"> дела об административном правонарушении </w:t>
      </w:r>
      <w:r w:rsidRPr="001F5DCD" w:rsidR="00C70722">
        <w:rPr>
          <w:color w:val="FF0000"/>
          <w:sz w:val="26"/>
          <w:szCs w:val="26"/>
        </w:rPr>
        <w:t>не явился, извещен надлежащим образом.</w:t>
      </w:r>
    </w:p>
    <w:p w:rsidR="00C74848" w:rsidRPr="001F5DCD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>Мировой судья, исследовав материалы дела:</w:t>
      </w:r>
    </w:p>
    <w:p w:rsidR="00DD48D0" w:rsidRPr="001F5DCD" w:rsidP="00DD48D0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1F5DCD">
        <w:rPr>
          <w:rStyle w:val="Emphasis"/>
          <w:i w:val="0"/>
          <w:sz w:val="26"/>
          <w:szCs w:val="26"/>
        </w:rPr>
        <w:t xml:space="preserve">- протокол об административном правонарушении </w:t>
      </w:r>
      <w:r w:rsidRPr="001F5DCD" w:rsidR="001118D0">
        <w:rPr>
          <w:rStyle w:val="Emphasis"/>
          <w:i w:val="0"/>
          <w:sz w:val="26"/>
          <w:szCs w:val="26"/>
        </w:rPr>
        <w:t>86 №</w:t>
      </w:r>
      <w:r w:rsidRPr="001F5DCD" w:rsidR="00346709">
        <w:rPr>
          <w:rStyle w:val="Emphasis"/>
          <w:i w:val="0"/>
          <w:sz w:val="26"/>
          <w:szCs w:val="26"/>
        </w:rPr>
        <w:t>285188</w:t>
      </w:r>
      <w:r w:rsidRPr="001F5DCD" w:rsidR="001118D0">
        <w:rPr>
          <w:rStyle w:val="Emphasis"/>
          <w:i w:val="0"/>
          <w:sz w:val="26"/>
          <w:szCs w:val="26"/>
        </w:rPr>
        <w:t xml:space="preserve"> </w:t>
      </w:r>
      <w:r w:rsidRPr="001F5DCD">
        <w:rPr>
          <w:rStyle w:val="Emphasis"/>
          <w:i w:val="0"/>
          <w:sz w:val="26"/>
          <w:szCs w:val="26"/>
        </w:rPr>
        <w:t xml:space="preserve">от </w:t>
      </w:r>
      <w:r w:rsidRPr="001F5DCD" w:rsidR="00346709">
        <w:rPr>
          <w:rStyle w:val="Emphasis"/>
          <w:i w:val="0"/>
          <w:sz w:val="26"/>
          <w:szCs w:val="26"/>
        </w:rPr>
        <w:t>12</w:t>
      </w:r>
      <w:r w:rsidRPr="001F5DCD" w:rsidR="001A7A12">
        <w:rPr>
          <w:rStyle w:val="Emphasis"/>
          <w:i w:val="0"/>
          <w:sz w:val="26"/>
          <w:szCs w:val="26"/>
        </w:rPr>
        <w:t>.</w:t>
      </w:r>
      <w:r w:rsidRPr="001F5DCD" w:rsidR="00346709">
        <w:rPr>
          <w:rStyle w:val="Emphasis"/>
          <w:i w:val="0"/>
          <w:sz w:val="26"/>
          <w:szCs w:val="26"/>
        </w:rPr>
        <w:t>08</w:t>
      </w:r>
      <w:r w:rsidRPr="001F5DCD" w:rsidR="001F2BAD">
        <w:rPr>
          <w:rStyle w:val="Emphasis"/>
          <w:i w:val="0"/>
          <w:sz w:val="26"/>
          <w:szCs w:val="26"/>
        </w:rPr>
        <w:t>.202</w:t>
      </w:r>
      <w:r w:rsidRPr="001F5DCD" w:rsidR="00346709">
        <w:rPr>
          <w:rStyle w:val="Emphasis"/>
          <w:i w:val="0"/>
          <w:sz w:val="26"/>
          <w:szCs w:val="26"/>
        </w:rPr>
        <w:t>5</w:t>
      </w:r>
      <w:r w:rsidRPr="001F5DCD">
        <w:rPr>
          <w:rStyle w:val="Emphasis"/>
          <w:i w:val="0"/>
          <w:sz w:val="26"/>
          <w:szCs w:val="26"/>
        </w:rPr>
        <w:t xml:space="preserve"> года, содержащий сведения о времени и месте совершения </w:t>
      </w:r>
      <w:r w:rsidRPr="001F5DCD" w:rsidR="00346709">
        <w:rPr>
          <w:rFonts w:eastAsia="Arial Unicode MS"/>
          <w:sz w:val="26"/>
          <w:szCs w:val="26"/>
        </w:rPr>
        <w:t>Абдужалиловым Б.З.</w:t>
      </w:r>
      <w:r w:rsidRPr="001F5DCD">
        <w:rPr>
          <w:rStyle w:val="Emphasis"/>
          <w:i w:val="0"/>
          <w:sz w:val="26"/>
          <w:szCs w:val="26"/>
        </w:rPr>
        <w:t xml:space="preserve"> правонарушения, подписанный </w:t>
      </w:r>
      <w:r w:rsidRPr="001F5DCD" w:rsidR="00346709">
        <w:rPr>
          <w:rFonts w:eastAsia="Arial Unicode MS"/>
          <w:sz w:val="26"/>
          <w:szCs w:val="26"/>
        </w:rPr>
        <w:t>Абдужалиловым Б.З.</w:t>
      </w:r>
      <w:r w:rsidRPr="001F5DCD">
        <w:rPr>
          <w:rStyle w:val="Emphasis"/>
          <w:i w:val="0"/>
          <w:sz w:val="26"/>
          <w:szCs w:val="26"/>
        </w:rPr>
        <w:t xml:space="preserve">, которому разъяснены </w:t>
      </w:r>
      <w:r w:rsidRPr="001F5DCD">
        <w:rPr>
          <w:color w:val="0D0D0D" w:themeColor="text1" w:themeTint="F2"/>
          <w:sz w:val="26"/>
          <w:szCs w:val="26"/>
        </w:rPr>
        <w:t xml:space="preserve">его процессуальные права, предусмотренные ст. 25.1 Кодекса РФ об административных правонарушениях, а также </w:t>
      </w:r>
      <w:r w:rsidRPr="001F5DCD">
        <w:rPr>
          <w:color w:val="0D0D0D" w:themeColor="text1" w:themeTint="F2"/>
          <w:sz w:val="26"/>
          <w:szCs w:val="26"/>
        </w:rPr>
        <w:t>возможность не свидетельствовать против само</w:t>
      </w:r>
      <w:r w:rsidRPr="001F5DCD" w:rsidR="00346709">
        <w:rPr>
          <w:color w:val="0D0D0D" w:themeColor="text1" w:themeTint="F2"/>
          <w:sz w:val="26"/>
          <w:szCs w:val="26"/>
        </w:rPr>
        <w:t>го</w:t>
      </w:r>
      <w:r w:rsidRPr="001F5DCD">
        <w:rPr>
          <w:color w:val="0D0D0D" w:themeColor="text1" w:themeTint="F2"/>
          <w:sz w:val="26"/>
          <w:szCs w:val="26"/>
        </w:rPr>
        <w:t xml:space="preserve"> себя (ст. 51 Конституции РФ), о чем в протоколе имеется его подпись, замечаний   и   объяснений не указал;</w:t>
      </w:r>
    </w:p>
    <w:p w:rsidR="00C74848" w:rsidRPr="001F5DCD" w:rsidP="005D345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- рапорт должностного лица УМВД России по г. Нижневартовску от </w:t>
      </w:r>
      <w:r w:rsidRPr="001F5DCD" w:rsidR="001A7A12">
        <w:rPr>
          <w:rStyle w:val="Emphasis"/>
          <w:rFonts w:ascii="Times New Roman" w:hAnsi="Times New Roman" w:cs="Times New Roman"/>
          <w:i w:val="0"/>
          <w:sz w:val="26"/>
          <w:szCs w:val="26"/>
        </w:rPr>
        <w:t>12.</w:t>
      </w:r>
      <w:r w:rsidRPr="001F5DCD" w:rsidR="00346709">
        <w:rPr>
          <w:rStyle w:val="Emphasis"/>
          <w:rFonts w:ascii="Times New Roman" w:hAnsi="Times New Roman" w:cs="Times New Roman"/>
          <w:i w:val="0"/>
          <w:sz w:val="26"/>
          <w:szCs w:val="26"/>
        </w:rPr>
        <w:t>08</w:t>
      </w:r>
      <w:r w:rsidRPr="001F5DCD" w:rsidR="001F2BAD">
        <w:rPr>
          <w:rStyle w:val="Emphasis"/>
          <w:rFonts w:ascii="Times New Roman" w:hAnsi="Times New Roman" w:cs="Times New Roman"/>
          <w:i w:val="0"/>
          <w:sz w:val="26"/>
          <w:szCs w:val="26"/>
        </w:rPr>
        <w:t>.202</w:t>
      </w:r>
      <w:r w:rsidRPr="001F5DCD" w:rsidR="00346709">
        <w:rPr>
          <w:rStyle w:val="Emphasis"/>
          <w:rFonts w:ascii="Times New Roman" w:hAnsi="Times New Roman" w:cs="Times New Roman"/>
          <w:i w:val="0"/>
          <w:sz w:val="26"/>
          <w:szCs w:val="26"/>
        </w:rPr>
        <w:t>5</w:t>
      </w: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года об обстоятельствах выяв</w:t>
      </w: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ления совершенного </w:t>
      </w:r>
      <w:r w:rsidRPr="001F5DCD" w:rsidR="00346709">
        <w:rPr>
          <w:rFonts w:ascii="Times New Roman" w:eastAsia="Arial Unicode MS" w:hAnsi="Times New Roman" w:cs="Times New Roman"/>
          <w:sz w:val="26"/>
          <w:szCs w:val="26"/>
        </w:rPr>
        <w:t>Абдужалиловым Б.З.</w:t>
      </w:r>
      <w:r w:rsidRPr="001F5DCD" w:rsidR="00346709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, </w:t>
      </w: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>правонарушения;</w:t>
      </w:r>
    </w:p>
    <w:p w:rsidR="001F2BAD" w:rsidRPr="001F5DCD" w:rsidP="00DD48D0">
      <w:pPr>
        <w:ind w:firstLine="567"/>
        <w:jc w:val="both"/>
        <w:rPr>
          <w:sz w:val="26"/>
          <w:szCs w:val="26"/>
        </w:rPr>
      </w:pPr>
      <w:r w:rsidRPr="001F5DCD">
        <w:rPr>
          <w:rStyle w:val="Emphasis"/>
          <w:i w:val="0"/>
          <w:sz w:val="26"/>
          <w:szCs w:val="26"/>
        </w:rPr>
        <w:t xml:space="preserve">- письменные объяснения </w:t>
      </w:r>
      <w:r w:rsidRPr="001F5DCD" w:rsidR="00346709">
        <w:rPr>
          <w:rFonts w:eastAsia="Arial Unicode MS"/>
          <w:sz w:val="26"/>
          <w:szCs w:val="26"/>
        </w:rPr>
        <w:t>Абдужалилова Б.З.</w:t>
      </w:r>
      <w:r w:rsidRPr="001F5DCD" w:rsidR="00346709">
        <w:rPr>
          <w:rStyle w:val="Emphasis"/>
          <w:i w:val="0"/>
          <w:sz w:val="26"/>
          <w:szCs w:val="26"/>
        </w:rPr>
        <w:t xml:space="preserve"> </w:t>
      </w:r>
      <w:r w:rsidRPr="001F5DCD">
        <w:rPr>
          <w:rStyle w:val="Emphasis"/>
          <w:i w:val="0"/>
          <w:sz w:val="26"/>
          <w:szCs w:val="26"/>
        </w:rPr>
        <w:t xml:space="preserve">от </w:t>
      </w:r>
      <w:r w:rsidRPr="001F5DCD" w:rsidR="00346709">
        <w:rPr>
          <w:rStyle w:val="Emphasis"/>
          <w:i w:val="0"/>
          <w:sz w:val="26"/>
          <w:szCs w:val="26"/>
        </w:rPr>
        <w:t>12.08</w:t>
      </w:r>
      <w:r w:rsidRPr="001F5DCD">
        <w:rPr>
          <w:rStyle w:val="Emphasis"/>
          <w:i w:val="0"/>
          <w:sz w:val="26"/>
          <w:szCs w:val="26"/>
        </w:rPr>
        <w:t>.202</w:t>
      </w:r>
      <w:r w:rsidRPr="001F5DCD" w:rsidR="00346709">
        <w:rPr>
          <w:rStyle w:val="Emphasis"/>
          <w:i w:val="0"/>
          <w:sz w:val="26"/>
          <w:szCs w:val="26"/>
        </w:rPr>
        <w:t>5</w:t>
      </w:r>
      <w:r w:rsidRPr="001F5DCD">
        <w:rPr>
          <w:rStyle w:val="Emphasis"/>
          <w:i w:val="0"/>
          <w:sz w:val="26"/>
          <w:szCs w:val="26"/>
        </w:rPr>
        <w:t xml:space="preserve"> года</w:t>
      </w:r>
      <w:r w:rsidRPr="001F5DCD" w:rsidR="00DD48D0">
        <w:rPr>
          <w:rStyle w:val="Emphasis"/>
          <w:i w:val="0"/>
          <w:sz w:val="26"/>
          <w:szCs w:val="26"/>
        </w:rPr>
        <w:t xml:space="preserve"> где</w:t>
      </w:r>
      <w:r w:rsidRPr="001F5DCD" w:rsidR="00DD48D0">
        <w:rPr>
          <w:color w:val="0D0D0D" w:themeColor="text1" w:themeTint="F2"/>
          <w:sz w:val="26"/>
          <w:szCs w:val="26"/>
        </w:rPr>
        <w:t xml:space="preserve"> ему также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</w:t>
      </w:r>
      <w:r w:rsidRPr="001F5DCD" w:rsidR="001A7A12">
        <w:rPr>
          <w:color w:val="0D0D0D" w:themeColor="text1" w:themeTint="F2"/>
          <w:sz w:val="26"/>
          <w:szCs w:val="26"/>
        </w:rPr>
        <w:t>в протоколе имеется его подпись</w:t>
      </w:r>
      <w:r w:rsidRPr="001F5DCD" w:rsidR="00DD48D0">
        <w:rPr>
          <w:sz w:val="26"/>
          <w:szCs w:val="26"/>
        </w:rPr>
        <w:t>;</w:t>
      </w:r>
    </w:p>
    <w:p w:rsidR="00346709" w:rsidRPr="001F5DCD" w:rsidP="00346709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пасп</w:t>
      </w: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>орта на имя</w:t>
      </w:r>
      <w:r w:rsidRPr="001F5DCD">
        <w:rPr>
          <w:rFonts w:ascii="Times New Roman" w:hAnsi="Times New Roman" w:cs="Times New Roman"/>
          <w:sz w:val="26"/>
          <w:szCs w:val="26"/>
        </w:rPr>
        <w:t xml:space="preserve"> </w:t>
      </w:r>
      <w:r w:rsidRPr="001F5DCD">
        <w:rPr>
          <w:rFonts w:ascii="Times New Roman" w:eastAsia="Arial Unicode MS" w:hAnsi="Times New Roman" w:cs="Times New Roman"/>
          <w:sz w:val="26"/>
          <w:szCs w:val="26"/>
        </w:rPr>
        <w:t>Абдужалилова Б.З.</w:t>
      </w:r>
      <w:r w:rsidRPr="001F5DCD">
        <w:rPr>
          <w:rFonts w:ascii="Times New Roman" w:hAnsi="Times New Roman" w:cs="Times New Roman"/>
          <w:sz w:val="26"/>
          <w:szCs w:val="26"/>
        </w:rPr>
        <w:t>;</w:t>
      </w:r>
    </w:p>
    <w:p w:rsidR="00346709" w:rsidRPr="001F5DCD" w:rsidP="00346709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водительского удостоверения на имя</w:t>
      </w:r>
      <w:r w:rsidRPr="001F5DCD">
        <w:rPr>
          <w:rFonts w:ascii="Times New Roman" w:hAnsi="Times New Roman" w:cs="Times New Roman"/>
          <w:sz w:val="26"/>
          <w:szCs w:val="26"/>
        </w:rPr>
        <w:t xml:space="preserve"> </w:t>
      </w:r>
      <w:r w:rsidRPr="001F5DCD">
        <w:rPr>
          <w:rFonts w:ascii="Times New Roman" w:eastAsia="Arial Unicode MS" w:hAnsi="Times New Roman" w:cs="Times New Roman"/>
          <w:sz w:val="26"/>
          <w:szCs w:val="26"/>
        </w:rPr>
        <w:t>Абдужалилова Б.З.</w:t>
      </w:r>
      <w:r w:rsidRPr="001F5DCD">
        <w:rPr>
          <w:rFonts w:ascii="Times New Roman" w:hAnsi="Times New Roman" w:cs="Times New Roman"/>
          <w:sz w:val="26"/>
          <w:szCs w:val="26"/>
        </w:rPr>
        <w:t>;</w:t>
      </w:r>
    </w:p>
    <w:p w:rsidR="00346709" w:rsidRPr="001F5DCD" w:rsidP="0034670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DCD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свидетельства о регистрации ТС</w:t>
      </w:r>
      <w:r w:rsidRPr="001F5DCD">
        <w:rPr>
          <w:rFonts w:ascii="Times New Roman" w:hAnsi="Times New Roman" w:cs="Times New Roman"/>
          <w:sz w:val="26"/>
          <w:szCs w:val="26"/>
        </w:rPr>
        <w:t>;</w:t>
      </w:r>
    </w:p>
    <w:p w:rsidR="00AD6C47" w:rsidRPr="001F5DCD" w:rsidP="00AD6C47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- результаты поиска сведений на </w:t>
      </w:r>
      <w:r w:rsidRPr="001F5DCD">
        <w:rPr>
          <w:rFonts w:eastAsia="Arial Unicode MS"/>
          <w:sz w:val="26"/>
          <w:szCs w:val="26"/>
        </w:rPr>
        <w:t>Абдужалилова Б.З.</w:t>
      </w:r>
      <w:r w:rsidRPr="001F5DCD">
        <w:rPr>
          <w:sz w:val="26"/>
          <w:szCs w:val="26"/>
        </w:rPr>
        <w:t xml:space="preserve"> на сайте </w:t>
      </w:r>
      <w:r w:rsidRPr="001F5DCD">
        <w:rPr>
          <w:sz w:val="26"/>
          <w:szCs w:val="26"/>
          <w:lang w:val="en-US"/>
        </w:rPr>
        <w:t>egrul</w:t>
      </w:r>
      <w:r w:rsidRPr="001F5DCD">
        <w:rPr>
          <w:sz w:val="26"/>
          <w:szCs w:val="26"/>
        </w:rPr>
        <w:t>.</w:t>
      </w:r>
      <w:r w:rsidRPr="001F5DCD">
        <w:rPr>
          <w:sz w:val="26"/>
          <w:szCs w:val="26"/>
          <w:lang w:val="en-US"/>
        </w:rPr>
        <w:t>nalog</w:t>
      </w:r>
      <w:r w:rsidRPr="001F5DCD">
        <w:rPr>
          <w:sz w:val="26"/>
          <w:szCs w:val="26"/>
        </w:rPr>
        <w:t>.</w:t>
      </w:r>
      <w:r w:rsidRPr="001F5DCD">
        <w:rPr>
          <w:sz w:val="26"/>
          <w:szCs w:val="26"/>
          <w:lang w:val="en-US"/>
        </w:rPr>
        <w:t>ru</w:t>
      </w:r>
      <w:r w:rsidRPr="001F5DCD">
        <w:rPr>
          <w:sz w:val="26"/>
          <w:szCs w:val="26"/>
        </w:rPr>
        <w:t xml:space="preserve">; </w:t>
      </w:r>
    </w:p>
    <w:p w:rsidR="00AD6C47" w:rsidRPr="001F5DCD" w:rsidP="00AD6C47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- скриншот приложения, с маршрутом и стоимостью</w:t>
      </w:r>
      <w:r w:rsidRPr="001F5DCD">
        <w:rPr>
          <w:sz w:val="26"/>
          <w:szCs w:val="26"/>
        </w:rPr>
        <w:t xml:space="preserve"> перевозки.</w:t>
      </w:r>
    </w:p>
    <w:p w:rsidR="004F3853" w:rsidRPr="001F5DCD" w:rsidP="004F3853">
      <w:pPr>
        <w:ind w:firstLine="540"/>
        <w:jc w:val="both"/>
        <w:rPr>
          <w:color w:val="FF0000"/>
          <w:sz w:val="26"/>
          <w:szCs w:val="26"/>
        </w:rPr>
      </w:pPr>
      <w:r w:rsidRPr="001F5DCD">
        <w:rPr>
          <w:sz w:val="26"/>
          <w:szCs w:val="26"/>
        </w:rPr>
        <w:t xml:space="preserve">В соответствии с частью 1 статьи 14.1 Кодекса РФ об административных правонарушениях РФ осуществление предпринимательской деятельности без </w:t>
      </w:r>
      <w:hyperlink r:id="rId5" w:history="1">
        <w:r w:rsidRPr="001F5DCD">
          <w:rPr>
            <w:sz w:val="26"/>
            <w:szCs w:val="26"/>
          </w:rPr>
          <w:t>государственной регистрации</w:t>
        </w:r>
      </w:hyperlink>
      <w:r w:rsidRPr="001F5DCD">
        <w:rPr>
          <w:sz w:val="26"/>
          <w:szCs w:val="26"/>
        </w:rPr>
        <w:t xml:space="preserve"> в качестве индивидуального предпринимат</w:t>
      </w:r>
      <w:r w:rsidRPr="001F5DCD">
        <w:rPr>
          <w:sz w:val="26"/>
          <w:szCs w:val="26"/>
        </w:rPr>
        <w:t xml:space="preserve">еля или без государственной регистрации в качестве юридического лица, за исключением </w:t>
      </w:r>
      <w:r w:rsidRPr="001F5DCD">
        <w:rPr>
          <w:sz w:val="26"/>
          <w:szCs w:val="26"/>
        </w:rPr>
        <w:t>случаев, предусмотренных ч. 2 ст. 14.17.1 Кодекса РФ об административных правонарушениях РФ, влечет наложение административного штрафа в размере от пятисот до двух тысяч р</w:t>
      </w:r>
      <w:r w:rsidRPr="001F5DCD">
        <w:rPr>
          <w:sz w:val="26"/>
          <w:szCs w:val="26"/>
        </w:rPr>
        <w:t>ублей.</w:t>
      </w:r>
    </w:p>
    <w:p w:rsidR="004F3853" w:rsidRPr="001F5DCD" w:rsidP="004F3853">
      <w:pPr>
        <w:ind w:firstLine="540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1F5DCD">
          <w:rPr>
            <w:sz w:val="26"/>
            <w:szCs w:val="26"/>
          </w:rPr>
          <w:t>регистрации</w:t>
        </w:r>
      </w:hyperlink>
      <w:r w:rsidRPr="001F5DCD">
        <w:rPr>
          <w:sz w:val="26"/>
          <w:szCs w:val="26"/>
        </w:rPr>
        <w:t xml:space="preserve"> в качестве индивидуал</w:t>
      </w:r>
      <w:r w:rsidRPr="001F5DCD">
        <w:rPr>
          <w:sz w:val="26"/>
          <w:szCs w:val="26"/>
        </w:rPr>
        <w:t>ьного предпринимателя.</w:t>
      </w:r>
    </w:p>
    <w:p w:rsidR="004F3853" w:rsidRPr="001F5DCD" w:rsidP="004F3853">
      <w:pPr>
        <w:ind w:firstLine="540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Согласно ч. 1 ст.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</w:t>
      </w:r>
      <w:r w:rsidRPr="001F5DCD">
        <w:rPr>
          <w:sz w:val="26"/>
          <w:szCs w:val="26"/>
        </w:rPr>
        <w:t>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D155A5" w:rsidRPr="001F5DCD" w:rsidP="00D155A5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При рассмотрении дела установлено и подтверждено письменными материалами дела, что </w:t>
      </w:r>
      <w:r w:rsidRPr="001F5DCD" w:rsidR="00AD6C47">
        <w:rPr>
          <w:rFonts w:eastAsia="Arial Unicode MS"/>
          <w:sz w:val="26"/>
          <w:szCs w:val="26"/>
        </w:rPr>
        <w:t>Абдужалилов Б.З.</w:t>
      </w:r>
      <w:r w:rsidRPr="001F5DCD" w:rsidR="00AD6C47">
        <w:rPr>
          <w:sz w:val="26"/>
          <w:szCs w:val="26"/>
        </w:rPr>
        <w:t xml:space="preserve"> </w:t>
      </w:r>
      <w:r w:rsidRPr="001F5DCD">
        <w:rPr>
          <w:sz w:val="26"/>
          <w:szCs w:val="26"/>
        </w:rPr>
        <w:t>осуществлял предпр</w:t>
      </w:r>
      <w:r w:rsidRPr="001F5DCD">
        <w:rPr>
          <w:sz w:val="26"/>
          <w:szCs w:val="26"/>
        </w:rPr>
        <w:t xml:space="preserve">инимательскую деятельность, по коммерческой  перевозке пассажиров, </w:t>
      </w:r>
      <w:r w:rsidRPr="001F5DCD" w:rsidR="0092487C">
        <w:rPr>
          <w:sz w:val="26"/>
          <w:szCs w:val="26"/>
        </w:rPr>
        <w:t>без государственной регистрации в качестве индивидуального предпринимателя.</w:t>
      </w:r>
    </w:p>
    <w:p w:rsidR="00D155A5" w:rsidRPr="001F5DCD" w:rsidP="00D155A5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</w:t>
      </w:r>
      <w:r w:rsidRPr="001F5DCD">
        <w:rPr>
          <w:sz w:val="26"/>
          <w:szCs w:val="26"/>
        </w:rPr>
        <w:t xml:space="preserve">. Существенных недостатков, влекущих невозможность использования в качестве доказательств, материалы дела не содержат. </w:t>
      </w:r>
    </w:p>
    <w:p w:rsidR="004F3853" w:rsidRPr="001F5DCD" w:rsidP="004F3853">
      <w:pPr>
        <w:ind w:firstLine="540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Pr="001F5DCD" w:rsidR="00AD6C47">
        <w:rPr>
          <w:rFonts w:eastAsia="Arial Unicode MS"/>
          <w:sz w:val="26"/>
          <w:szCs w:val="26"/>
        </w:rPr>
        <w:t>Абдужалилова Б.З.</w:t>
      </w:r>
      <w:r w:rsidRPr="001F5DCD" w:rsidR="00AD6C47">
        <w:rPr>
          <w:sz w:val="26"/>
          <w:szCs w:val="26"/>
        </w:rPr>
        <w:t xml:space="preserve"> </w:t>
      </w:r>
      <w:r w:rsidRPr="001F5DCD">
        <w:rPr>
          <w:sz w:val="26"/>
          <w:szCs w:val="26"/>
        </w:rPr>
        <w:t>в совершении административного правон</w:t>
      </w:r>
      <w:r w:rsidRPr="001F5DCD">
        <w:rPr>
          <w:sz w:val="26"/>
          <w:szCs w:val="26"/>
        </w:rPr>
        <w:t xml:space="preserve">арушения, предусмотренного ч. 1 ст. 14.1 Кодекса РФ об административных правонарушениях, доказана. </w:t>
      </w:r>
    </w:p>
    <w:p w:rsidR="00C74848" w:rsidRPr="001F5DCD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Обстоятельства, смягчающие и отягчающие административную ответственность, предусмотренные статьями 4.2, </w:t>
      </w:r>
      <w:hyperlink r:id="rId7" w:anchor="12/4.3" w:history="1">
        <w:r w:rsidRPr="001F5DCD">
          <w:rPr>
            <w:rStyle w:val="Hyperlink"/>
            <w:sz w:val="26"/>
            <w:szCs w:val="26"/>
          </w:rPr>
          <w:t>4.3 Кодекса РФ</w:t>
        </w:r>
      </w:hyperlink>
      <w:r w:rsidRPr="001F5DCD">
        <w:rPr>
          <w:sz w:val="26"/>
          <w:szCs w:val="26"/>
        </w:rPr>
        <w:t xml:space="preserve"> об АП, не установлены. Оснований признать совершенный проступок малозначительным (статья </w:t>
      </w:r>
      <w:hyperlink r:id="rId7" w:anchor="12/2.9" w:history="1">
        <w:r w:rsidRPr="001F5DCD">
          <w:rPr>
            <w:rStyle w:val="Hyperlink"/>
            <w:sz w:val="26"/>
            <w:szCs w:val="26"/>
          </w:rPr>
          <w:t>2.9 КоАП РФ</w:t>
        </w:r>
      </w:hyperlink>
      <w:r w:rsidRPr="001F5DCD">
        <w:rPr>
          <w:sz w:val="26"/>
          <w:szCs w:val="26"/>
        </w:rPr>
        <w:t xml:space="preserve">) нет. Принимая во внимание обстоятельства и </w:t>
      </w:r>
      <w:r w:rsidRPr="001F5DCD">
        <w:rPr>
          <w:sz w:val="26"/>
          <w:szCs w:val="26"/>
        </w:rPr>
        <w:t xml:space="preserve">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назначить в виде </w:t>
      </w:r>
      <w:r w:rsidRPr="001F5DCD">
        <w:rPr>
          <w:color w:val="0000CC"/>
          <w:sz w:val="26"/>
          <w:szCs w:val="26"/>
        </w:rPr>
        <w:t>административного штрафа</w:t>
      </w:r>
      <w:r w:rsidRPr="001F5DCD">
        <w:rPr>
          <w:sz w:val="26"/>
          <w:szCs w:val="26"/>
        </w:rPr>
        <w:t xml:space="preserve"> (статья </w:t>
      </w:r>
      <w:hyperlink r:id="rId7" w:anchor="12/3.5" w:history="1">
        <w:r w:rsidRPr="001F5DCD">
          <w:rPr>
            <w:rStyle w:val="Hyperlink"/>
            <w:sz w:val="26"/>
            <w:szCs w:val="26"/>
          </w:rPr>
          <w:t>3.5 КоАП РФ</w:t>
        </w:r>
      </w:hyperlink>
      <w:r w:rsidRPr="001F5DCD">
        <w:rPr>
          <w:sz w:val="26"/>
          <w:szCs w:val="26"/>
        </w:rPr>
        <w:t xml:space="preserve">), что в рассматриваемом случае 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</w:t>
      </w:r>
      <w:r w:rsidRPr="001F5DCD">
        <w:rPr>
          <w:sz w:val="26"/>
          <w:szCs w:val="26"/>
        </w:rPr>
        <w:t>административном правонарушении (статья </w:t>
      </w:r>
      <w:hyperlink r:id="rId7" w:anchor="12/3.1" w:history="1">
        <w:r w:rsidRPr="001F5DCD">
          <w:rPr>
            <w:rStyle w:val="Hyperlink"/>
            <w:sz w:val="26"/>
            <w:szCs w:val="26"/>
          </w:rPr>
          <w:t>3.1 КоАП РФ</w:t>
        </w:r>
      </w:hyperlink>
      <w:r w:rsidRPr="001F5DCD">
        <w:rPr>
          <w:sz w:val="26"/>
          <w:szCs w:val="26"/>
        </w:rPr>
        <w:t>).</w:t>
      </w:r>
    </w:p>
    <w:p w:rsidR="00C74848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Руководствуясь ст.ст. 29.9, 29.10, 29.11, 32.2 Кодекса РФ об административных правонарушениях, мировой судья</w:t>
      </w:r>
    </w:p>
    <w:p w:rsidR="00C74848" w:rsidRPr="001F5DCD" w:rsidP="005D345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</w:rPr>
      </w:pPr>
      <w:r w:rsidRPr="001F5DCD">
        <w:rPr>
          <w:bCs/>
          <w:sz w:val="26"/>
          <w:szCs w:val="26"/>
        </w:rPr>
        <w:t>ПОСТАНОВИЛ:</w:t>
      </w:r>
    </w:p>
    <w:p w:rsidR="00C74848" w:rsidRPr="001F5DCD" w:rsidP="005D345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DCD">
        <w:rPr>
          <w:rFonts w:ascii="Times New Roman" w:eastAsia="Arial Unicode MS" w:hAnsi="Times New Roman" w:cs="Times New Roman"/>
          <w:b/>
          <w:sz w:val="26"/>
          <w:szCs w:val="26"/>
        </w:rPr>
        <w:t>Абдужалилова Бахриддина Зиёдалиевича</w:t>
      </w:r>
      <w:r w:rsidRPr="001F5DCD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Pr="001F5DCD" w:rsidR="001F2BAD">
        <w:rPr>
          <w:rFonts w:ascii="Times New Roman" w:hAnsi="Times New Roman" w:cs="Times New Roman"/>
          <w:sz w:val="26"/>
          <w:szCs w:val="26"/>
        </w:rPr>
        <w:t>ым</w:t>
      </w:r>
      <w:r w:rsidRPr="001F5DC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</w:t>
      </w:r>
      <w:r w:rsidRPr="001F5DCD" w:rsidR="004F3853">
        <w:rPr>
          <w:rFonts w:ascii="Times New Roman" w:hAnsi="Times New Roman" w:cs="Times New Roman"/>
          <w:sz w:val="26"/>
          <w:szCs w:val="26"/>
        </w:rPr>
        <w:t>1</w:t>
      </w:r>
      <w:r w:rsidRPr="001F5DCD">
        <w:rPr>
          <w:rFonts w:ascii="Times New Roman" w:hAnsi="Times New Roman" w:cs="Times New Roman"/>
          <w:sz w:val="26"/>
          <w:szCs w:val="26"/>
        </w:rPr>
        <w:t xml:space="preserve"> статьи </w:t>
      </w:r>
      <w:hyperlink r:id="rId7" w:anchor="12/14.1." w:history="1">
        <w:r w:rsidRPr="001F5DCD">
          <w:rPr>
            <w:rStyle w:val="Hyperlink"/>
            <w:rFonts w:ascii="Times New Roman" w:hAnsi="Times New Roman" w:cs="Times New Roman"/>
            <w:sz w:val="26"/>
            <w:szCs w:val="26"/>
          </w:rPr>
          <w:t>14.1. Кодекса РФ</w:t>
        </w:r>
      </w:hyperlink>
      <w:r w:rsidRPr="001F5DCD">
        <w:rPr>
          <w:rFonts w:ascii="Times New Roman" w:hAnsi="Times New Roman" w:cs="Times New Roman"/>
          <w:sz w:val="26"/>
          <w:szCs w:val="26"/>
        </w:rPr>
        <w:t xml:space="preserve"> об АП и назначить администра</w:t>
      </w:r>
      <w:r w:rsidRPr="001F5DCD">
        <w:rPr>
          <w:rFonts w:ascii="Times New Roman" w:hAnsi="Times New Roman" w:cs="Times New Roman"/>
          <w:sz w:val="26"/>
          <w:szCs w:val="26"/>
        </w:rPr>
        <w:t xml:space="preserve">тивное наказание в виде административного штрафа </w:t>
      </w:r>
      <w:r w:rsidRPr="001F5DCD" w:rsidR="004F3853">
        <w:rPr>
          <w:rFonts w:ascii="Times New Roman" w:hAnsi="Times New Roman" w:cs="Times New Roman"/>
          <w:sz w:val="26"/>
          <w:szCs w:val="26"/>
        </w:rPr>
        <w:t>в размере 500 (пятисот) рублей</w:t>
      </w:r>
      <w:r w:rsidRPr="001F5DCD">
        <w:rPr>
          <w:rFonts w:ascii="Times New Roman" w:hAnsi="Times New Roman" w:cs="Times New Roman"/>
          <w:sz w:val="26"/>
          <w:szCs w:val="26"/>
        </w:rPr>
        <w:t>.</w:t>
      </w:r>
    </w:p>
    <w:p w:rsidR="00402ECD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Штраф подлежит уплате в УФК по Ханты-Мансийскому автономному округу – Югре (</w:t>
      </w:r>
      <w:r w:rsidRPr="001F5DCD">
        <w:rPr>
          <w:color w:val="000099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1F5DCD">
        <w:rPr>
          <w:sz w:val="26"/>
          <w:szCs w:val="26"/>
        </w:rPr>
        <w:t>), л/с 04872</w:t>
      </w:r>
      <w:r w:rsidRPr="001F5DCD">
        <w:rPr>
          <w:sz w:val="26"/>
          <w:szCs w:val="26"/>
          <w:lang w:val="en-US"/>
        </w:rPr>
        <w:t>D</w:t>
      </w:r>
      <w:r w:rsidRPr="001F5DCD">
        <w:rPr>
          <w:sz w:val="26"/>
          <w:szCs w:val="26"/>
        </w:rPr>
        <w:t xml:space="preserve">08080, КПП 860101001, ИНН </w:t>
      </w:r>
      <w:r w:rsidRPr="001F5DCD">
        <w:rPr>
          <w:color w:val="000099"/>
          <w:sz w:val="26"/>
          <w:szCs w:val="26"/>
        </w:rPr>
        <w:t>8601073664</w:t>
      </w:r>
      <w:r w:rsidRPr="001F5DCD">
        <w:rPr>
          <w:sz w:val="26"/>
          <w:szCs w:val="26"/>
        </w:rPr>
        <w:t xml:space="preserve">, БИК 007162163, ОКТМО 71875000, банковский счет (ЕКС) 40102810245370000007 РКЦ Ханты-Мансийск//УФК по Ханты-Мансийскому автономному округу-Югре г. </w:t>
      </w:r>
      <w:r w:rsidRPr="001F5DCD">
        <w:rPr>
          <w:sz w:val="26"/>
          <w:szCs w:val="26"/>
        </w:rPr>
        <w:t xml:space="preserve">Ханты-Мансийск, номер казначейского счета 03100643000000018700, КБК </w:t>
      </w:r>
      <w:r w:rsidRPr="001F5DCD">
        <w:rPr>
          <w:color w:val="FF0000"/>
          <w:sz w:val="26"/>
          <w:szCs w:val="26"/>
        </w:rPr>
        <w:t>720</w:t>
      </w:r>
      <w:r w:rsidRPr="001F5DCD">
        <w:rPr>
          <w:color w:val="6600CC"/>
          <w:sz w:val="26"/>
          <w:szCs w:val="26"/>
        </w:rPr>
        <w:t>1</w:t>
      </w:r>
      <w:r w:rsidRPr="001F5DCD">
        <w:rPr>
          <w:color w:val="6600CC"/>
          <w:sz w:val="26"/>
          <w:szCs w:val="26"/>
        </w:rPr>
        <w:t>1601143019000140,</w:t>
      </w:r>
      <w:r w:rsidRPr="001F5DCD" w:rsidR="0091241F">
        <w:rPr>
          <w:sz w:val="26"/>
          <w:szCs w:val="26"/>
        </w:rPr>
        <w:t xml:space="preserve"> </w:t>
      </w:r>
      <w:r w:rsidRPr="001F5DCD">
        <w:rPr>
          <w:sz w:val="26"/>
          <w:szCs w:val="26"/>
        </w:rPr>
        <w:t xml:space="preserve">УИН </w:t>
      </w:r>
      <w:r w:rsidRPr="001F5DCD" w:rsidR="00AD6C47">
        <w:rPr>
          <w:color w:val="7030A0"/>
          <w:sz w:val="26"/>
          <w:szCs w:val="26"/>
        </w:rPr>
        <w:t>0412365400495011962514102</w:t>
      </w:r>
      <w:r w:rsidRPr="001F5DCD">
        <w:rPr>
          <w:sz w:val="26"/>
          <w:szCs w:val="26"/>
        </w:rPr>
        <w:t>.</w:t>
      </w:r>
    </w:p>
    <w:p w:rsidR="00EC4677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</w:t>
      </w:r>
      <w:r w:rsidRPr="001F5DCD">
        <w:rPr>
          <w:sz w:val="26"/>
          <w:szCs w:val="26"/>
        </w:rPr>
        <w:t xml:space="preserve">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EC4677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Квитанцию об оплате штрафа необходимо представить миров</w:t>
      </w:r>
      <w:r w:rsidRPr="001F5DCD">
        <w:rPr>
          <w:sz w:val="26"/>
          <w:szCs w:val="26"/>
        </w:rPr>
        <w:t xml:space="preserve">ому судье судебного участка № </w:t>
      </w:r>
      <w:r w:rsidRPr="001F5DCD" w:rsidR="00AD6C47">
        <w:rPr>
          <w:sz w:val="26"/>
          <w:szCs w:val="26"/>
        </w:rPr>
        <w:t>9</w:t>
      </w:r>
      <w:r w:rsidRPr="001F5DCD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Pr="001F5DCD" w:rsidR="006A69F9">
        <w:rPr>
          <w:sz w:val="26"/>
          <w:szCs w:val="26"/>
        </w:rPr>
        <w:t xml:space="preserve">, ул. Нефтяников, д. 6, каб. </w:t>
      </w:r>
      <w:r w:rsidRPr="001F5DCD" w:rsidR="00AD6C47">
        <w:rPr>
          <w:sz w:val="26"/>
          <w:szCs w:val="26"/>
        </w:rPr>
        <w:t>100</w:t>
      </w:r>
      <w:r w:rsidRPr="001F5DCD" w:rsidR="006A69F9">
        <w:rPr>
          <w:sz w:val="26"/>
          <w:szCs w:val="26"/>
        </w:rPr>
        <w:t>.</w:t>
      </w:r>
    </w:p>
    <w:p w:rsidR="00EC4677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>Неуплата административного штрафа в указан</w:t>
      </w:r>
      <w:r w:rsidRPr="001F5DCD">
        <w:rPr>
          <w:sz w:val="26"/>
          <w:szCs w:val="26"/>
        </w:rPr>
        <w:t xml:space="preserve">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C4677" w:rsidRPr="001F5DCD" w:rsidP="005D3452">
      <w:pPr>
        <w:ind w:firstLine="567"/>
        <w:jc w:val="both"/>
        <w:rPr>
          <w:sz w:val="26"/>
          <w:szCs w:val="26"/>
        </w:rPr>
      </w:pPr>
      <w:r w:rsidRPr="001F5DCD">
        <w:rPr>
          <w:sz w:val="26"/>
          <w:szCs w:val="26"/>
        </w:rPr>
        <w:t xml:space="preserve">Постановление может быть обжаловано в течение 10 </w:t>
      </w:r>
      <w:r w:rsidRPr="001F5DCD" w:rsidR="00277445">
        <w:rPr>
          <w:sz w:val="26"/>
          <w:szCs w:val="26"/>
        </w:rPr>
        <w:t>дней</w:t>
      </w:r>
      <w:r w:rsidRPr="001F5DCD">
        <w:rPr>
          <w:sz w:val="26"/>
          <w:szCs w:val="26"/>
        </w:rPr>
        <w:t xml:space="preserve"> в Нижневартовский городской суд Ханты-Мансийского автономного округа-Югр</w:t>
      </w:r>
      <w:r w:rsidRPr="001F5DCD">
        <w:rPr>
          <w:sz w:val="26"/>
          <w:szCs w:val="26"/>
        </w:rPr>
        <w:t xml:space="preserve">ы через мирового судью судебного участка № </w:t>
      </w:r>
      <w:r w:rsidRPr="001F5DCD" w:rsidR="00AD6C47">
        <w:rPr>
          <w:sz w:val="26"/>
          <w:szCs w:val="26"/>
        </w:rPr>
        <w:t>9</w:t>
      </w:r>
      <w:r w:rsidRPr="001F5DCD">
        <w:rPr>
          <w:sz w:val="26"/>
          <w:szCs w:val="26"/>
        </w:rPr>
        <w:t xml:space="preserve">.   </w:t>
      </w:r>
    </w:p>
    <w:p w:rsidR="00277445" w:rsidRPr="001F5DCD" w:rsidP="005D3452">
      <w:pPr>
        <w:ind w:firstLine="567"/>
        <w:jc w:val="both"/>
        <w:rPr>
          <w:sz w:val="26"/>
          <w:szCs w:val="26"/>
        </w:rPr>
      </w:pPr>
    </w:p>
    <w:p w:rsidR="005D3452" w:rsidRPr="001F5DCD" w:rsidP="005D3452">
      <w:pPr>
        <w:ind w:firstLine="567"/>
        <w:rPr>
          <w:color w:val="0D0D0D" w:themeColor="text1" w:themeTint="F2"/>
          <w:sz w:val="26"/>
          <w:szCs w:val="26"/>
        </w:rPr>
      </w:pPr>
      <w:r w:rsidRPr="001F5DCD">
        <w:rPr>
          <w:color w:val="0D0D0D" w:themeColor="text1" w:themeTint="F2"/>
          <w:sz w:val="26"/>
          <w:szCs w:val="26"/>
        </w:rPr>
        <w:t>Мировой судья</w:t>
      </w:r>
    </w:p>
    <w:p w:rsidR="008037F9" w:rsidRPr="001F5DCD" w:rsidP="005D3452">
      <w:pPr>
        <w:ind w:firstLine="567"/>
        <w:rPr>
          <w:sz w:val="26"/>
          <w:szCs w:val="26"/>
        </w:rPr>
      </w:pPr>
      <w:r w:rsidRPr="001F5DCD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</w:t>
      </w:r>
      <w:r w:rsidRPr="001F5DCD">
        <w:rPr>
          <w:color w:val="0D0D0D" w:themeColor="text1" w:themeTint="F2"/>
          <w:sz w:val="26"/>
          <w:szCs w:val="26"/>
        </w:rPr>
        <w:t xml:space="preserve">                   </w:t>
      </w:r>
      <w:r w:rsidRPr="001F5DCD" w:rsidR="00AD6C47">
        <w:rPr>
          <w:color w:val="0D0D0D" w:themeColor="text1" w:themeTint="F2"/>
          <w:sz w:val="26"/>
          <w:szCs w:val="26"/>
        </w:rPr>
        <w:t xml:space="preserve">      </w:t>
      </w:r>
      <w:r w:rsidRPr="001F5DCD">
        <w:rPr>
          <w:color w:val="0D0D0D" w:themeColor="text1" w:themeTint="F2"/>
          <w:sz w:val="26"/>
          <w:szCs w:val="26"/>
        </w:rPr>
        <w:t xml:space="preserve"> О.В.Вдовина</w:t>
      </w:r>
    </w:p>
    <w:p w:rsidR="001F5DCD" w:rsidRPr="001F5DCD">
      <w:pPr>
        <w:ind w:firstLine="567"/>
        <w:rPr>
          <w:sz w:val="26"/>
          <w:szCs w:val="26"/>
        </w:rPr>
      </w:pPr>
    </w:p>
    <w:sectPr w:rsidSect="00C70722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A5C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D7006"/>
    <w:rsid w:val="000E3470"/>
    <w:rsid w:val="001075B5"/>
    <w:rsid w:val="00107CC5"/>
    <w:rsid w:val="001118D0"/>
    <w:rsid w:val="00140E40"/>
    <w:rsid w:val="00185DDB"/>
    <w:rsid w:val="00195CE3"/>
    <w:rsid w:val="001A7A12"/>
    <w:rsid w:val="001F2BAD"/>
    <w:rsid w:val="001F5DCD"/>
    <w:rsid w:val="001F7146"/>
    <w:rsid w:val="00217920"/>
    <w:rsid w:val="00226CF5"/>
    <w:rsid w:val="002346A9"/>
    <w:rsid w:val="00277445"/>
    <w:rsid w:val="00295783"/>
    <w:rsid w:val="00346709"/>
    <w:rsid w:val="003D2CFA"/>
    <w:rsid w:val="003F4A51"/>
    <w:rsid w:val="00402ECD"/>
    <w:rsid w:val="00415A5C"/>
    <w:rsid w:val="00480B0C"/>
    <w:rsid w:val="004A1753"/>
    <w:rsid w:val="004B0722"/>
    <w:rsid w:val="004B7EAE"/>
    <w:rsid w:val="004F2040"/>
    <w:rsid w:val="004F3853"/>
    <w:rsid w:val="005B4BA3"/>
    <w:rsid w:val="005D3452"/>
    <w:rsid w:val="005F0724"/>
    <w:rsid w:val="00692E29"/>
    <w:rsid w:val="006A69F9"/>
    <w:rsid w:val="006B1F7D"/>
    <w:rsid w:val="006E3534"/>
    <w:rsid w:val="00776090"/>
    <w:rsid w:val="007E63AF"/>
    <w:rsid w:val="008037F9"/>
    <w:rsid w:val="00870282"/>
    <w:rsid w:val="008D1FA1"/>
    <w:rsid w:val="008D295C"/>
    <w:rsid w:val="008F39E7"/>
    <w:rsid w:val="0091241F"/>
    <w:rsid w:val="0092487C"/>
    <w:rsid w:val="00930738"/>
    <w:rsid w:val="009B6CEF"/>
    <w:rsid w:val="009F54F1"/>
    <w:rsid w:val="00A83972"/>
    <w:rsid w:val="00AA6942"/>
    <w:rsid w:val="00AC48B7"/>
    <w:rsid w:val="00AD6C47"/>
    <w:rsid w:val="00AE7013"/>
    <w:rsid w:val="00B24873"/>
    <w:rsid w:val="00B275BC"/>
    <w:rsid w:val="00C70722"/>
    <w:rsid w:val="00C72BA2"/>
    <w:rsid w:val="00C74848"/>
    <w:rsid w:val="00C846BB"/>
    <w:rsid w:val="00CF551B"/>
    <w:rsid w:val="00D122F9"/>
    <w:rsid w:val="00D155A5"/>
    <w:rsid w:val="00D24A49"/>
    <w:rsid w:val="00D76D77"/>
    <w:rsid w:val="00D96116"/>
    <w:rsid w:val="00DD48D0"/>
    <w:rsid w:val="00E1281A"/>
    <w:rsid w:val="00EB2D71"/>
    <w:rsid w:val="00EC4677"/>
    <w:rsid w:val="00EF0D31"/>
    <w:rsid w:val="00F505CF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hyperlink" Target="https://sud-praktika.ru/precedent/489198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445A-BBAB-42F7-B725-FD5DF91A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